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03845" w14:textId="0784876F" w:rsidR="00866191" w:rsidRPr="003C40E1" w:rsidRDefault="005E0C60" w:rsidP="00D97D2C">
      <w:pPr>
        <w:pStyle w:val="Geenafstand"/>
        <w:rPr>
          <w:rFonts w:ascii="Verdana" w:hAnsi="Verdana"/>
          <w:sz w:val="48"/>
          <w:szCs w:val="48"/>
          <w:lang w:val="de-DE" w:eastAsia="nl-NL"/>
        </w:rPr>
      </w:pPr>
      <w:r w:rsidRPr="003C40E1">
        <w:rPr>
          <w:rFonts w:ascii="Verdana" w:hAnsi="Verdana"/>
          <w:sz w:val="48"/>
          <w:szCs w:val="48"/>
          <w:lang w:val="de-DE" w:eastAsia="nl-NL"/>
        </w:rPr>
        <w:t>Verarbeitungshinweise</w:t>
      </w:r>
    </w:p>
    <w:p w14:paraId="45DCF925" w14:textId="77777777" w:rsidR="005E0C60" w:rsidRPr="003C40E1" w:rsidRDefault="005E0C60" w:rsidP="00D97D2C">
      <w:pPr>
        <w:pStyle w:val="Geenafstand"/>
        <w:rPr>
          <w:rFonts w:ascii="Verdana" w:hAnsi="Verdana"/>
          <w:sz w:val="48"/>
          <w:szCs w:val="48"/>
          <w:lang w:val="de-DE" w:eastAsia="nl-NL"/>
        </w:rPr>
      </w:pPr>
    </w:p>
    <w:p w14:paraId="4E279A3A" w14:textId="77777777" w:rsidR="00D97D2C" w:rsidRPr="003C40E1" w:rsidRDefault="00D97D2C" w:rsidP="00D97D2C">
      <w:pPr>
        <w:pStyle w:val="Geenafstand"/>
        <w:rPr>
          <w:lang w:val="de-DE" w:eastAsia="nl-NL"/>
        </w:rPr>
      </w:pPr>
    </w:p>
    <w:p w14:paraId="096EC361" w14:textId="77777777" w:rsidR="005E0C60" w:rsidRPr="003C40E1" w:rsidRDefault="005E0C60" w:rsidP="00D97D2C">
      <w:pPr>
        <w:pStyle w:val="Geenafstand"/>
        <w:rPr>
          <w:rFonts w:ascii="Verdana" w:hAnsi="Verdana"/>
          <w:b/>
          <w:bCs/>
          <w:lang w:val="de-DE" w:eastAsia="nl-NL"/>
        </w:rPr>
      </w:pPr>
      <w:r w:rsidRPr="003C40E1">
        <w:rPr>
          <w:rFonts w:ascii="Verdana" w:hAnsi="Verdana"/>
          <w:b/>
          <w:bCs/>
          <w:lang w:val="de-DE" w:eastAsia="nl-NL"/>
        </w:rPr>
        <w:t xml:space="preserve">VERARBEITUNG: </w:t>
      </w:r>
    </w:p>
    <w:p w14:paraId="3C8BEC57" w14:textId="0CDDCF4C" w:rsidR="00866191" w:rsidRDefault="005E0C60" w:rsidP="00D97D2C">
      <w:pPr>
        <w:pStyle w:val="Geenafstand"/>
        <w:rPr>
          <w:rFonts w:ascii="Verdana" w:hAnsi="Verdana"/>
          <w:lang w:val="de-DE"/>
        </w:rPr>
      </w:pPr>
      <w:r w:rsidRPr="005E0C60">
        <w:rPr>
          <w:rFonts w:ascii="Verdana" w:hAnsi="Verdana"/>
          <w:lang w:val="de-DE"/>
        </w:rPr>
        <w:t>Der zu schützende Boden muss begehbar sein, bevor die Beschichtung durchgeführt werden kann</w:t>
      </w:r>
      <w:r>
        <w:rPr>
          <w:rFonts w:ascii="Verdana" w:hAnsi="Verdana"/>
          <w:lang w:val="de-DE"/>
        </w:rPr>
        <w:t>.</w:t>
      </w:r>
    </w:p>
    <w:p w14:paraId="527D07F1" w14:textId="77777777" w:rsidR="005E0C60" w:rsidRPr="005E0C60" w:rsidRDefault="005E0C60" w:rsidP="00D97D2C">
      <w:pPr>
        <w:pStyle w:val="Geenafstand"/>
        <w:rPr>
          <w:rFonts w:ascii="Verdana" w:hAnsi="Verdana"/>
          <w:sz w:val="24"/>
          <w:szCs w:val="24"/>
          <w:lang w:val="de-DE" w:eastAsia="nl-NL"/>
        </w:rPr>
      </w:pPr>
    </w:p>
    <w:p w14:paraId="121F7168" w14:textId="45B4EBBA" w:rsidR="00D97D2C" w:rsidRPr="005E0C60" w:rsidRDefault="005E0C60" w:rsidP="00D97D2C">
      <w:pPr>
        <w:pStyle w:val="Geenafstand"/>
        <w:rPr>
          <w:rFonts w:ascii="Roboto" w:hAnsi="Roboto"/>
          <w:lang w:val="de-DE" w:eastAsia="nl-NL"/>
        </w:rPr>
      </w:pPr>
      <w:r w:rsidRPr="005E0C60">
        <w:rPr>
          <w:rFonts w:ascii="Verdana" w:hAnsi="Verdana"/>
          <w:b/>
          <w:bCs/>
          <w:lang w:val="de-DE" w:eastAsia="nl-NL"/>
        </w:rPr>
        <w:t>ANFANG</w:t>
      </w:r>
      <w:r w:rsidR="00D97D2C" w:rsidRPr="005E0C60">
        <w:rPr>
          <w:rFonts w:ascii="Verdana" w:hAnsi="Verdana"/>
          <w:b/>
          <w:bCs/>
          <w:lang w:val="de-DE" w:eastAsia="nl-NL"/>
        </w:rPr>
        <w:t>EN: </w:t>
      </w:r>
    </w:p>
    <w:p w14:paraId="17AC299B" w14:textId="445A61C5" w:rsidR="001D53F6" w:rsidRPr="003C40E1" w:rsidRDefault="005E0C60" w:rsidP="00D97D2C">
      <w:pPr>
        <w:pStyle w:val="Geenafstand"/>
        <w:rPr>
          <w:rFonts w:ascii="Verdana" w:hAnsi="Verdana"/>
          <w:lang w:val="de-DE"/>
        </w:rPr>
      </w:pPr>
      <w:r w:rsidRPr="005E0C60">
        <w:rPr>
          <w:rFonts w:ascii="Verdana" w:hAnsi="Verdana"/>
          <w:lang w:val="de-DE"/>
        </w:rPr>
        <w:t xml:space="preserve">Entfernen Sie die äußere Folienverpackung. Legen Sie die Rolle auf den Boden und rollen Sie sie mit der Hand oder dem Fuß ab. Überlappen Sie die Nähte. Bei starker Beanspruchung die Nähte mit </w:t>
      </w:r>
      <w:proofErr w:type="spellStart"/>
      <w:r w:rsidR="00F23D6B">
        <w:rPr>
          <w:rFonts w:ascii="Verdana" w:hAnsi="Verdana"/>
          <w:lang w:val="de-DE"/>
        </w:rPr>
        <w:t>Duct</w:t>
      </w:r>
      <w:proofErr w:type="spellEnd"/>
      <w:r w:rsidRPr="005E0C60">
        <w:rPr>
          <w:rFonts w:ascii="Verdana" w:hAnsi="Verdana"/>
          <w:lang w:val="de-DE"/>
        </w:rPr>
        <w:t xml:space="preserve"> Klebeband abkleben. </w:t>
      </w:r>
      <w:r w:rsidRPr="003C40E1">
        <w:rPr>
          <w:rFonts w:ascii="Verdana" w:hAnsi="Verdana"/>
          <w:lang w:val="de-DE"/>
        </w:rPr>
        <w:t>Prüfen Sie regelmäßig, ob das Material weiterhin geeignet ist.</w:t>
      </w:r>
    </w:p>
    <w:p w14:paraId="75DD9604" w14:textId="77777777" w:rsidR="005E0C60" w:rsidRPr="003C40E1" w:rsidRDefault="005E0C60" w:rsidP="00D97D2C">
      <w:pPr>
        <w:pStyle w:val="Geenafstand"/>
        <w:rPr>
          <w:rFonts w:ascii="Roboto" w:hAnsi="Roboto"/>
          <w:sz w:val="24"/>
          <w:szCs w:val="24"/>
          <w:lang w:val="de-DE" w:eastAsia="nl-NL"/>
        </w:rPr>
      </w:pPr>
    </w:p>
    <w:p w14:paraId="3842D810" w14:textId="648FE608" w:rsidR="00D97D2C" w:rsidRPr="0009140E" w:rsidRDefault="0009140E" w:rsidP="00D97D2C">
      <w:pPr>
        <w:pStyle w:val="Geenafstand"/>
        <w:rPr>
          <w:rFonts w:ascii="Roboto" w:hAnsi="Roboto"/>
          <w:lang w:val="de-DE" w:eastAsia="nl-NL"/>
        </w:rPr>
      </w:pPr>
      <w:r w:rsidRPr="0009140E">
        <w:rPr>
          <w:rFonts w:ascii="Verdana" w:hAnsi="Verdana"/>
          <w:b/>
          <w:bCs/>
          <w:lang w:val="de-DE" w:eastAsia="nl-NL"/>
        </w:rPr>
        <w:t>ENTFERNUNG</w:t>
      </w:r>
      <w:r w:rsidR="00D97D2C" w:rsidRPr="0009140E">
        <w:rPr>
          <w:rFonts w:ascii="Verdana" w:hAnsi="Verdana"/>
          <w:b/>
          <w:bCs/>
          <w:lang w:val="de-DE" w:eastAsia="nl-NL"/>
        </w:rPr>
        <w:t>:</w:t>
      </w:r>
    </w:p>
    <w:p w14:paraId="6A500664" w14:textId="598A3778" w:rsidR="00866191" w:rsidRDefault="0009140E" w:rsidP="00D97D2C">
      <w:pPr>
        <w:pStyle w:val="Geenafstand"/>
        <w:rPr>
          <w:rFonts w:ascii="Verdana" w:hAnsi="Verdana"/>
          <w:lang w:val="de-DE" w:eastAsia="nl-NL"/>
        </w:rPr>
      </w:pPr>
      <w:r w:rsidRPr="0009140E">
        <w:rPr>
          <w:rFonts w:ascii="Verdana" w:hAnsi="Verdana"/>
          <w:lang w:val="de-DE" w:eastAsia="nl-NL"/>
        </w:rPr>
        <w:t>Beim Entfernen die Ecken eines Raumes so weit wie möglich zusammenführen und dann wie</w:t>
      </w:r>
      <w:r w:rsidR="003C40E1">
        <w:rPr>
          <w:rFonts w:ascii="Verdana" w:hAnsi="Verdana"/>
          <w:lang w:val="de-DE" w:eastAsia="nl-NL"/>
        </w:rPr>
        <w:t xml:space="preserve"> </w:t>
      </w:r>
      <w:r w:rsidRPr="0009140E">
        <w:rPr>
          <w:rFonts w:ascii="Verdana" w:hAnsi="Verdana"/>
          <w:lang w:val="de-DE" w:eastAsia="nl-NL"/>
        </w:rPr>
        <w:t>einer Tasche falten.</w:t>
      </w:r>
    </w:p>
    <w:p w14:paraId="1B96319F" w14:textId="77777777" w:rsidR="0009140E" w:rsidRPr="0009140E" w:rsidRDefault="0009140E" w:rsidP="00D97D2C">
      <w:pPr>
        <w:pStyle w:val="Geenafstand"/>
        <w:rPr>
          <w:rFonts w:ascii="Verdana" w:hAnsi="Verdana"/>
          <w:lang w:val="de-DE" w:eastAsia="nl-NL"/>
        </w:rPr>
      </w:pPr>
    </w:p>
    <w:p w14:paraId="33CE63FB" w14:textId="77777777" w:rsidR="00AA7720" w:rsidRDefault="0009140E" w:rsidP="00AA7720">
      <w:pPr>
        <w:pStyle w:val="Geenafstand"/>
        <w:rPr>
          <w:lang w:val="de-DE" w:eastAsia="nl-NL"/>
        </w:rPr>
      </w:pPr>
      <w:r w:rsidRPr="00AA7720">
        <w:rPr>
          <w:rFonts w:ascii="Verdana" w:hAnsi="Verdana"/>
          <w:b/>
          <w:bCs/>
          <w:lang w:val="de-DE" w:eastAsia="nl-NL"/>
        </w:rPr>
        <w:t>VORSICHT</w:t>
      </w:r>
      <w:r w:rsidR="00866191" w:rsidRPr="0009140E">
        <w:rPr>
          <w:lang w:val="de-DE" w:eastAsia="nl-NL"/>
        </w:rPr>
        <w:t>:</w:t>
      </w:r>
    </w:p>
    <w:p w14:paraId="76F2B9BE" w14:textId="77777777" w:rsidR="00AA7720" w:rsidRPr="00AA7720" w:rsidRDefault="00AA7720" w:rsidP="00AA7720">
      <w:pPr>
        <w:pStyle w:val="Geenafstand"/>
        <w:rPr>
          <w:rFonts w:ascii="Verdana" w:hAnsi="Verdana"/>
          <w:lang w:val="de-DE"/>
        </w:rPr>
      </w:pPr>
      <w:r w:rsidRPr="00AA7720">
        <w:rPr>
          <w:rFonts w:ascii="Verdana" w:hAnsi="Verdana"/>
          <w:lang w:val="de-DE"/>
        </w:rPr>
        <w:t>Nur auf bestehenden Böden verwenden.</w:t>
      </w:r>
    </w:p>
    <w:p w14:paraId="59CE28BC" w14:textId="0FDE719F" w:rsidR="00D97D2C" w:rsidRPr="00AA7720" w:rsidRDefault="00D97D2C" w:rsidP="00AA7720">
      <w:pPr>
        <w:pStyle w:val="Geenafstand"/>
        <w:rPr>
          <w:lang w:val="de-DE" w:eastAsia="nl-NL"/>
        </w:rPr>
      </w:pPr>
    </w:p>
    <w:p w14:paraId="71D7DB02" w14:textId="77777777" w:rsidR="00F1236F" w:rsidRPr="00A97AC8" w:rsidRDefault="00F1236F">
      <w:pPr>
        <w:rPr>
          <w:lang w:val="de-DE"/>
        </w:rPr>
      </w:pPr>
    </w:p>
    <w:sectPr w:rsidR="00F1236F" w:rsidRPr="00A97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2C"/>
    <w:rsid w:val="0009140E"/>
    <w:rsid w:val="001D53F6"/>
    <w:rsid w:val="003C40E1"/>
    <w:rsid w:val="005E0C60"/>
    <w:rsid w:val="006466F8"/>
    <w:rsid w:val="00866191"/>
    <w:rsid w:val="00A97AC8"/>
    <w:rsid w:val="00AA7720"/>
    <w:rsid w:val="00AC5E82"/>
    <w:rsid w:val="00D13D58"/>
    <w:rsid w:val="00D97D2C"/>
    <w:rsid w:val="00F1236F"/>
    <w:rsid w:val="00F23D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A472"/>
  <w15:chartTrackingRefBased/>
  <w15:docId w15:val="{DDB0DE69-9878-4FB6-8C4A-D8A29F13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7D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97D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7D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7D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7D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7D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7D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7D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7D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7D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97D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7D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7D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7D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7D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7D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7D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7D2C"/>
    <w:rPr>
      <w:rFonts w:eastAsiaTheme="majorEastAsia" w:cstheme="majorBidi"/>
      <w:color w:val="272727" w:themeColor="text1" w:themeTint="D8"/>
    </w:rPr>
  </w:style>
  <w:style w:type="paragraph" w:styleId="Titel">
    <w:name w:val="Title"/>
    <w:basedOn w:val="Standaard"/>
    <w:next w:val="Standaard"/>
    <w:link w:val="TitelChar"/>
    <w:uiPriority w:val="10"/>
    <w:qFormat/>
    <w:rsid w:val="00D97D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7D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7D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7D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7D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7D2C"/>
    <w:rPr>
      <w:i/>
      <w:iCs/>
      <w:color w:val="404040" w:themeColor="text1" w:themeTint="BF"/>
    </w:rPr>
  </w:style>
  <w:style w:type="paragraph" w:styleId="Lijstalinea">
    <w:name w:val="List Paragraph"/>
    <w:basedOn w:val="Standaard"/>
    <w:uiPriority w:val="34"/>
    <w:qFormat/>
    <w:rsid w:val="00D97D2C"/>
    <w:pPr>
      <w:ind w:left="720"/>
      <w:contextualSpacing/>
    </w:pPr>
  </w:style>
  <w:style w:type="character" w:styleId="Intensievebenadrukking">
    <w:name w:val="Intense Emphasis"/>
    <w:basedOn w:val="Standaardalinea-lettertype"/>
    <w:uiPriority w:val="21"/>
    <w:qFormat/>
    <w:rsid w:val="00D97D2C"/>
    <w:rPr>
      <w:i/>
      <w:iCs/>
      <w:color w:val="0F4761" w:themeColor="accent1" w:themeShade="BF"/>
    </w:rPr>
  </w:style>
  <w:style w:type="paragraph" w:styleId="Duidelijkcitaat">
    <w:name w:val="Intense Quote"/>
    <w:basedOn w:val="Standaard"/>
    <w:next w:val="Standaard"/>
    <w:link w:val="DuidelijkcitaatChar"/>
    <w:uiPriority w:val="30"/>
    <w:qFormat/>
    <w:rsid w:val="00D97D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7D2C"/>
    <w:rPr>
      <w:i/>
      <w:iCs/>
      <w:color w:val="0F4761" w:themeColor="accent1" w:themeShade="BF"/>
    </w:rPr>
  </w:style>
  <w:style w:type="character" w:styleId="Intensieveverwijzing">
    <w:name w:val="Intense Reference"/>
    <w:basedOn w:val="Standaardalinea-lettertype"/>
    <w:uiPriority w:val="32"/>
    <w:qFormat/>
    <w:rsid w:val="00D97D2C"/>
    <w:rPr>
      <w:b/>
      <w:bCs/>
      <w:smallCaps/>
      <w:color w:val="0F4761" w:themeColor="accent1" w:themeShade="BF"/>
      <w:spacing w:val="5"/>
    </w:rPr>
  </w:style>
  <w:style w:type="paragraph" w:styleId="Normaalweb">
    <w:name w:val="Normal (Web)"/>
    <w:basedOn w:val="Standaard"/>
    <w:uiPriority w:val="99"/>
    <w:unhideWhenUsed/>
    <w:rsid w:val="00D97D2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D97D2C"/>
    <w:rPr>
      <w:b/>
      <w:bCs/>
    </w:rPr>
  </w:style>
  <w:style w:type="paragraph" w:styleId="Geenafstand">
    <w:name w:val="No Spacing"/>
    <w:uiPriority w:val="1"/>
    <w:qFormat/>
    <w:rsid w:val="00D97D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4729">
      <w:bodyDiv w:val="1"/>
      <w:marLeft w:val="0"/>
      <w:marRight w:val="0"/>
      <w:marTop w:val="0"/>
      <w:marBottom w:val="0"/>
      <w:divBdr>
        <w:top w:val="none" w:sz="0" w:space="0" w:color="auto"/>
        <w:left w:val="none" w:sz="0" w:space="0" w:color="auto"/>
        <w:bottom w:val="none" w:sz="0" w:space="0" w:color="auto"/>
        <w:right w:val="none" w:sz="0" w:space="0" w:color="auto"/>
      </w:divBdr>
    </w:div>
    <w:div w:id="937906251">
      <w:bodyDiv w:val="1"/>
      <w:marLeft w:val="0"/>
      <w:marRight w:val="0"/>
      <w:marTop w:val="0"/>
      <w:marBottom w:val="0"/>
      <w:divBdr>
        <w:top w:val="none" w:sz="0" w:space="0" w:color="auto"/>
        <w:left w:val="none" w:sz="0" w:space="0" w:color="auto"/>
        <w:bottom w:val="none" w:sz="0" w:space="0" w:color="auto"/>
        <w:right w:val="none" w:sz="0" w:space="0" w:color="auto"/>
      </w:divBdr>
    </w:div>
    <w:div w:id="973944731">
      <w:bodyDiv w:val="1"/>
      <w:marLeft w:val="0"/>
      <w:marRight w:val="0"/>
      <w:marTop w:val="0"/>
      <w:marBottom w:val="0"/>
      <w:divBdr>
        <w:top w:val="none" w:sz="0" w:space="0" w:color="auto"/>
        <w:left w:val="none" w:sz="0" w:space="0" w:color="auto"/>
        <w:bottom w:val="none" w:sz="0" w:space="0" w:color="auto"/>
        <w:right w:val="none" w:sz="0" w:space="0" w:color="auto"/>
      </w:divBdr>
    </w:div>
    <w:div w:id="1002010744">
      <w:bodyDiv w:val="1"/>
      <w:marLeft w:val="0"/>
      <w:marRight w:val="0"/>
      <w:marTop w:val="0"/>
      <w:marBottom w:val="0"/>
      <w:divBdr>
        <w:top w:val="none" w:sz="0" w:space="0" w:color="auto"/>
        <w:left w:val="none" w:sz="0" w:space="0" w:color="auto"/>
        <w:bottom w:val="none" w:sz="0" w:space="0" w:color="auto"/>
        <w:right w:val="none" w:sz="0" w:space="0" w:color="auto"/>
      </w:divBdr>
    </w:div>
    <w:div w:id="1724016580">
      <w:bodyDiv w:val="1"/>
      <w:marLeft w:val="0"/>
      <w:marRight w:val="0"/>
      <w:marTop w:val="0"/>
      <w:marBottom w:val="0"/>
      <w:divBdr>
        <w:top w:val="none" w:sz="0" w:space="0" w:color="auto"/>
        <w:left w:val="none" w:sz="0" w:space="0" w:color="auto"/>
        <w:bottom w:val="none" w:sz="0" w:space="0" w:color="auto"/>
        <w:right w:val="none" w:sz="0" w:space="0" w:color="auto"/>
      </w:divBdr>
      <w:divsChild>
        <w:div w:id="1763646739">
          <w:marLeft w:val="0"/>
          <w:marRight w:val="0"/>
          <w:marTop w:val="0"/>
          <w:marBottom w:val="0"/>
          <w:divBdr>
            <w:top w:val="none" w:sz="0" w:space="0" w:color="auto"/>
            <w:left w:val="none" w:sz="0" w:space="0" w:color="auto"/>
            <w:bottom w:val="none" w:sz="0" w:space="0" w:color="auto"/>
            <w:right w:val="none" w:sz="0" w:space="0" w:color="auto"/>
          </w:divBdr>
        </w:div>
      </w:divsChild>
    </w:div>
    <w:div w:id="205003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503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Colen</dc:creator>
  <cp:keywords/>
  <dc:description/>
  <cp:lastModifiedBy>Sandra Colen</cp:lastModifiedBy>
  <cp:revision>6</cp:revision>
  <cp:lastPrinted>2024-03-25T09:39:00Z</cp:lastPrinted>
  <dcterms:created xsi:type="dcterms:W3CDTF">2024-03-26T09:28:00Z</dcterms:created>
  <dcterms:modified xsi:type="dcterms:W3CDTF">2024-04-15T13:21:00Z</dcterms:modified>
</cp:coreProperties>
</file>